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1D259" w14:textId="4BFC489C" w:rsidR="00571BF3" w:rsidRDefault="00571BF3" w:rsidP="00AF7FC7">
      <w:pPr>
        <w:spacing w:after="0"/>
        <w:rPr>
          <w:sz w:val="21"/>
          <w:szCs w:val="22"/>
        </w:rPr>
      </w:pPr>
      <w:r>
        <w:rPr>
          <w:rFonts w:hint="eastAsia"/>
          <w:sz w:val="21"/>
          <w:szCs w:val="22"/>
        </w:rPr>
        <w:t xml:space="preserve">　高校時代、放課後にファーストフード店で</w:t>
      </w:r>
      <w:r w:rsidR="00CB3E2E">
        <w:rPr>
          <w:rFonts w:hint="eastAsia"/>
          <w:sz w:val="21"/>
          <w:szCs w:val="22"/>
        </w:rPr>
        <w:t>Ｍサイズの</w:t>
      </w:r>
      <w:r>
        <w:rPr>
          <w:rFonts w:hint="eastAsia"/>
          <w:sz w:val="21"/>
          <w:szCs w:val="22"/>
        </w:rPr>
        <w:t>ポテトを</w:t>
      </w:r>
      <w:r w:rsidR="00CB3E2E">
        <w:rPr>
          <w:rFonts w:hint="eastAsia"/>
          <w:sz w:val="21"/>
          <w:szCs w:val="22"/>
        </w:rPr>
        <w:t>友達とシェアしながら</w:t>
      </w:r>
      <w:r>
        <w:rPr>
          <w:rFonts w:hint="eastAsia"/>
          <w:sz w:val="21"/>
          <w:szCs w:val="22"/>
        </w:rPr>
        <w:t>喋るのが楽しみだった。今となっては何を話していたか思い出せないくらい他愛もない話に</w:t>
      </w:r>
      <w:r w:rsidR="00FD1605">
        <w:rPr>
          <w:rFonts w:hint="eastAsia"/>
          <w:sz w:val="21"/>
          <w:szCs w:val="22"/>
        </w:rPr>
        <w:t>キャッキャはしゃいでいたのだと</w:t>
      </w:r>
      <w:r>
        <w:rPr>
          <w:rFonts w:hint="eastAsia"/>
          <w:sz w:val="21"/>
          <w:szCs w:val="22"/>
        </w:rPr>
        <w:t>思う。何をするでもなく時が過ぎていった青春時代だった。</w:t>
      </w:r>
    </w:p>
    <w:p w14:paraId="5C849F6F" w14:textId="22B74BA4" w:rsidR="00571BF3" w:rsidRDefault="00571BF3" w:rsidP="00571BF3">
      <w:pPr>
        <w:spacing w:after="0"/>
        <w:ind w:firstLineChars="100" w:firstLine="210"/>
        <w:rPr>
          <w:sz w:val="21"/>
          <w:szCs w:val="22"/>
        </w:rPr>
      </w:pPr>
      <w:r>
        <w:rPr>
          <w:rFonts w:hint="eastAsia"/>
          <w:sz w:val="21"/>
          <w:szCs w:val="22"/>
        </w:rPr>
        <w:t>筆者とは対照的に、静内農業高校の生徒たちは濃い日々を過ごしている。競走馬の出産に立ち会い、仔馬を育て、セリで売却する。生き物相手だから３６５日、</w:t>
      </w:r>
      <w:r w:rsidR="009713CC">
        <w:rPr>
          <w:rFonts w:hint="eastAsia"/>
          <w:sz w:val="21"/>
          <w:szCs w:val="22"/>
        </w:rPr>
        <w:t>誰かが当番で世話をせねばな</w:t>
      </w:r>
      <w:r w:rsidR="00C21DA1">
        <w:rPr>
          <w:rFonts w:hint="eastAsia"/>
          <w:sz w:val="21"/>
          <w:szCs w:val="22"/>
        </w:rPr>
        <w:t>ら</w:t>
      </w:r>
      <w:r w:rsidR="009713CC">
        <w:rPr>
          <w:rFonts w:hint="eastAsia"/>
          <w:sz w:val="21"/>
          <w:szCs w:val="22"/>
        </w:rPr>
        <w:t>ないし、</w:t>
      </w:r>
      <w:r w:rsidR="00420C6F">
        <w:rPr>
          <w:rFonts w:hint="eastAsia"/>
          <w:sz w:val="21"/>
          <w:szCs w:val="22"/>
        </w:rPr>
        <w:t>セリ</w:t>
      </w:r>
      <w:r w:rsidR="00C21DA1">
        <w:rPr>
          <w:rFonts w:hint="eastAsia"/>
          <w:sz w:val="21"/>
          <w:szCs w:val="22"/>
        </w:rPr>
        <w:t>でいかに</w:t>
      </w:r>
      <w:r w:rsidR="009713CC">
        <w:rPr>
          <w:rFonts w:hint="eastAsia"/>
          <w:sz w:val="21"/>
          <w:szCs w:val="22"/>
        </w:rPr>
        <w:t>多くの馬主に入札してもらい高く落札されるかも考えなければならない。</w:t>
      </w:r>
    </w:p>
    <w:p w14:paraId="77DDF3C3" w14:textId="4B68DD49" w:rsidR="009713CC" w:rsidRDefault="009713CC" w:rsidP="00571BF3">
      <w:pPr>
        <w:spacing w:after="0"/>
        <w:ind w:firstLineChars="100" w:firstLine="210"/>
        <w:rPr>
          <w:sz w:val="21"/>
          <w:szCs w:val="22"/>
        </w:rPr>
      </w:pPr>
      <w:r>
        <w:rPr>
          <w:rFonts w:hint="eastAsia"/>
          <w:sz w:val="21"/>
          <w:szCs w:val="22"/>
        </w:rPr>
        <w:t>２０２３年、北海道サマーセールで</w:t>
      </w:r>
      <w:r w:rsidR="00AA2868">
        <w:rPr>
          <w:rFonts w:hint="eastAsia"/>
          <w:sz w:val="21"/>
          <w:szCs w:val="22"/>
        </w:rPr>
        <w:t>２００</w:t>
      </w:r>
      <w:r>
        <w:rPr>
          <w:rFonts w:hint="eastAsia"/>
          <w:sz w:val="21"/>
          <w:szCs w:val="22"/>
        </w:rPr>
        <w:t>万円</w:t>
      </w:r>
      <w:r w:rsidR="00AA2868">
        <w:rPr>
          <w:rFonts w:hint="eastAsia"/>
          <w:sz w:val="21"/>
          <w:szCs w:val="22"/>
        </w:rPr>
        <w:t>（税抜き）</w:t>
      </w:r>
      <w:r>
        <w:rPr>
          <w:rFonts w:hint="eastAsia"/>
          <w:sz w:val="21"/>
          <w:szCs w:val="22"/>
        </w:rPr>
        <w:t>で落札された静内農業高校の生産馬がいた。のちにマギーズミッションを名付けられた</w:t>
      </w:r>
      <w:r w:rsidR="006521FF">
        <w:rPr>
          <w:rFonts w:hint="eastAsia"/>
          <w:sz w:val="21"/>
          <w:szCs w:val="22"/>
        </w:rPr>
        <w:t>牡馬</w:t>
      </w:r>
      <w:r>
        <w:rPr>
          <w:rFonts w:hint="eastAsia"/>
          <w:sz w:val="21"/>
          <w:szCs w:val="22"/>
        </w:rPr>
        <w:t>は昨年１１月、</w:t>
      </w:r>
      <w:r w:rsidR="004E205C">
        <w:rPr>
          <w:rFonts w:hint="eastAsia"/>
          <w:sz w:val="21"/>
          <w:szCs w:val="22"/>
        </w:rPr>
        <w:t>佐賀競馬で初となる</w:t>
      </w:r>
      <w:r>
        <w:rPr>
          <w:rFonts w:hint="eastAsia"/>
          <w:sz w:val="21"/>
          <w:szCs w:val="22"/>
        </w:rPr>
        <w:t>ＪＢＣ当日の佐賀第１レースでデビューを迎えた。佐賀競馬は静内農業高校の生徒２名と引率教師を招待した。</w:t>
      </w:r>
    </w:p>
    <w:p w14:paraId="06E55B34" w14:textId="3386B8E4" w:rsidR="00571BF3" w:rsidRDefault="009713CC" w:rsidP="00AF7FC7">
      <w:pPr>
        <w:spacing w:after="0"/>
        <w:rPr>
          <w:sz w:val="21"/>
          <w:szCs w:val="22"/>
        </w:rPr>
      </w:pPr>
      <w:r>
        <w:rPr>
          <w:rFonts w:hint="eastAsia"/>
          <w:sz w:val="21"/>
          <w:szCs w:val="22"/>
        </w:rPr>
        <w:t xml:space="preserve">　デビュー戦を懸命に走ったマギーズミッションは</w:t>
      </w:r>
      <w:r w:rsidR="00364F58">
        <w:rPr>
          <w:rFonts w:hint="eastAsia"/>
          <w:sz w:val="21"/>
          <w:szCs w:val="22"/>
        </w:rPr>
        <w:t>４</w:t>
      </w:r>
      <w:r>
        <w:rPr>
          <w:rFonts w:hint="eastAsia"/>
          <w:sz w:val="21"/>
          <w:szCs w:val="22"/>
        </w:rPr>
        <w:t>着。</w:t>
      </w:r>
      <w:r w:rsidR="00420C6F">
        <w:rPr>
          <w:rFonts w:hint="eastAsia"/>
          <w:sz w:val="21"/>
          <w:szCs w:val="22"/>
        </w:rPr>
        <w:t>目の前で走りを見届けた</w:t>
      </w:r>
      <w:r>
        <w:rPr>
          <w:rFonts w:hint="eastAsia"/>
          <w:sz w:val="21"/>
          <w:szCs w:val="22"/>
        </w:rPr>
        <w:t>生徒たちは「</w:t>
      </w:r>
      <w:r w:rsidR="00552FE0">
        <w:rPr>
          <w:rFonts w:hint="eastAsia"/>
          <w:sz w:val="21"/>
          <w:szCs w:val="22"/>
        </w:rPr>
        <w:t>重賞レース</w:t>
      </w:r>
      <w:r w:rsidR="009A26C3">
        <w:rPr>
          <w:rFonts w:hint="eastAsia"/>
          <w:sz w:val="21"/>
          <w:szCs w:val="22"/>
        </w:rPr>
        <w:t>かなという</w:t>
      </w:r>
      <w:r w:rsidR="00552FE0">
        <w:rPr>
          <w:rFonts w:hint="eastAsia"/>
          <w:sz w:val="21"/>
          <w:szCs w:val="22"/>
        </w:rPr>
        <w:t>くらい多くのファンの前でデビューできて、</w:t>
      </w:r>
      <w:r w:rsidR="00EC051D">
        <w:rPr>
          <w:rFonts w:hint="eastAsia"/>
          <w:sz w:val="21"/>
          <w:szCs w:val="22"/>
        </w:rPr>
        <w:t>安全に走り切ってくれてよかったです</w:t>
      </w:r>
      <w:r>
        <w:rPr>
          <w:rFonts w:hint="eastAsia"/>
          <w:sz w:val="21"/>
          <w:szCs w:val="22"/>
        </w:rPr>
        <w:t>」と</w:t>
      </w:r>
      <w:r w:rsidR="005224CB">
        <w:rPr>
          <w:rFonts w:hint="eastAsia"/>
          <w:sz w:val="21"/>
          <w:szCs w:val="22"/>
        </w:rPr>
        <w:t>身近</w:t>
      </w:r>
      <w:r w:rsidR="005D40D5">
        <w:rPr>
          <w:rFonts w:hint="eastAsia"/>
          <w:sz w:val="21"/>
          <w:szCs w:val="22"/>
        </w:rPr>
        <w:t>だった</w:t>
      </w:r>
      <w:r w:rsidR="005224CB">
        <w:rPr>
          <w:rFonts w:hint="eastAsia"/>
          <w:sz w:val="21"/>
          <w:szCs w:val="22"/>
        </w:rPr>
        <w:t>馬</w:t>
      </w:r>
      <w:r w:rsidR="005D40D5">
        <w:rPr>
          <w:rFonts w:hint="eastAsia"/>
          <w:sz w:val="21"/>
          <w:szCs w:val="22"/>
        </w:rPr>
        <w:t>が競走馬へと成長した姿に興奮した</w:t>
      </w:r>
      <w:r>
        <w:rPr>
          <w:rFonts w:hint="eastAsia"/>
          <w:sz w:val="21"/>
          <w:szCs w:val="22"/>
        </w:rPr>
        <w:t>。</w:t>
      </w:r>
    </w:p>
    <w:p w14:paraId="39991C6C" w14:textId="5E37F82E" w:rsidR="009713CC" w:rsidRPr="00571BF3" w:rsidRDefault="009713CC" w:rsidP="00AF7FC7">
      <w:pPr>
        <w:spacing w:after="0"/>
        <w:rPr>
          <w:sz w:val="21"/>
          <w:szCs w:val="22"/>
        </w:rPr>
      </w:pPr>
      <w:r>
        <w:rPr>
          <w:rFonts w:hint="eastAsia"/>
          <w:sz w:val="21"/>
          <w:szCs w:val="22"/>
        </w:rPr>
        <w:t xml:space="preserve">　二人はともに馬に携わりたくて</w:t>
      </w:r>
      <w:r w:rsidR="004E4231">
        <w:rPr>
          <w:rFonts w:hint="eastAsia"/>
          <w:sz w:val="21"/>
          <w:szCs w:val="22"/>
        </w:rPr>
        <w:t>大阪府</w:t>
      </w:r>
      <w:r>
        <w:rPr>
          <w:rFonts w:hint="eastAsia"/>
          <w:sz w:val="21"/>
          <w:szCs w:val="22"/>
        </w:rPr>
        <w:t>や札幌市から静内農業高校への進学を決めた。そして、青春の３年間を馬に捧げ、卒業後は競馬関連の仕事に就くという。</w:t>
      </w:r>
    </w:p>
    <w:p w14:paraId="22474102" w14:textId="5F294547" w:rsidR="00571BF3" w:rsidRDefault="009713CC" w:rsidP="00AF7FC7">
      <w:pPr>
        <w:spacing w:after="0"/>
        <w:rPr>
          <w:sz w:val="21"/>
          <w:szCs w:val="22"/>
        </w:rPr>
      </w:pPr>
      <w:r>
        <w:rPr>
          <w:rFonts w:hint="eastAsia"/>
          <w:sz w:val="21"/>
          <w:szCs w:val="22"/>
        </w:rPr>
        <w:t xml:space="preserve">　「目の前で勝たせてあげられれば良かったんだけどね」</w:t>
      </w:r>
    </w:p>
    <w:p w14:paraId="565817AF" w14:textId="588D28AD" w:rsidR="009713CC" w:rsidRDefault="009713CC" w:rsidP="00AF7FC7">
      <w:pPr>
        <w:spacing w:after="0"/>
        <w:rPr>
          <w:sz w:val="21"/>
          <w:szCs w:val="22"/>
        </w:rPr>
      </w:pPr>
      <w:r>
        <w:rPr>
          <w:rFonts w:hint="eastAsia"/>
          <w:sz w:val="21"/>
          <w:szCs w:val="22"/>
        </w:rPr>
        <w:t xml:space="preserve">　真島元徳調教師は悔しそうにそう話したが、</w:t>
      </w:r>
      <w:r w:rsidR="00EC051D">
        <w:rPr>
          <w:rFonts w:hint="eastAsia"/>
          <w:sz w:val="21"/>
          <w:szCs w:val="22"/>
        </w:rPr>
        <w:t>十代の彼らにとって</w:t>
      </w:r>
      <w:r>
        <w:rPr>
          <w:rFonts w:hint="eastAsia"/>
          <w:sz w:val="21"/>
          <w:szCs w:val="22"/>
        </w:rPr>
        <w:t>何物にも代えがたい経験となったことだろう。</w:t>
      </w:r>
    </w:p>
    <w:p w14:paraId="5D71125B" w14:textId="641824DA" w:rsidR="009713CC" w:rsidRDefault="009713CC" w:rsidP="00AF7FC7">
      <w:pPr>
        <w:spacing w:after="0"/>
        <w:rPr>
          <w:sz w:val="21"/>
          <w:szCs w:val="22"/>
        </w:rPr>
      </w:pPr>
      <w:r>
        <w:rPr>
          <w:rFonts w:hint="eastAsia"/>
          <w:sz w:val="21"/>
          <w:szCs w:val="22"/>
        </w:rPr>
        <w:t xml:space="preserve">　佐賀競馬の関係者にとっても貴重な経験となったのはＪＢＣ開催。</w:t>
      </w:r>
    </w:p>
    <w:p w14:paraId="51043D3C" w14:textId="582EA89E" w:rsidR="009713CC" w:rsidRDefault="009713CC" w:rsidP="00AF7FC7">
      <w:pPr>
        <w:spacing w:after="0"/>
        <w:rPr>
          <w:sz w:val="21"/>
          <w:szCs w:val="22"/>
        </w:rPr>
      </w:pPr>
      <w:r>
        <w:rPr>
          <w:rFonts w:hint="eastAsia"/>
          <w:sz w:val="21"/>
          <w:szCs w:val="22"/>
        </w:rPr>
        <w:t xml:space="preserve">　「想像以上にたくさんのファンが来てくれて、何十年ぶりかに活気ある競馬場を見て感動しました」</w:t>
      </w:r>
    </w:p>
    <w:p w14:paraId="63F88051" w14:textId="72AFB479" w:rsidR="00571BF3" w:rsidRDefault="009713CC" w:rsidP="00AF7FC7">
      <w:pPr>
        <w:spacing w:after="0"/>
        <w:rPr>
          <w:sz w:val="21"/>
          <w:szCs w:val="22"/>
        </w:rPr>
      </w:pPr>
      <w:r>
        <w:rPr>
          <w:rFonts w:hint="eastAsia"/>
          <w:sz w:val="21"/>
          <w:szCs w:val="22"/>
        </w:rPr>
        <w:t xml:space="preserve">　と真島調教師。２月６日佐賀記念（JpnIII、ダート２０００㍍）もＪＢＣに負けず劣らずの盛り上がりを見せてほしいものだ。というのも、師が管理するシルトプレが出走予定。</w:t>
      </w:r>
    </w:p>
    <w:p w14:paraId="4FCE604D" w14:textId="17309ABD" w:rsidR="00865CF8" w:rsidRDefault="00865CF8" w:rsidP="00AF7FC7">
      <w:pPr>
        <w:spacing w:after="0"/>
        <w:rPr>
          <w:sz w:val="21"/>
          <w:szCs w:val="22"/>
        </w:rPr>
      </w:pPr>
      <w:r>
        <w:rPr>
          <w:rFonts w:hint="eastAsia"/>
          <w:sz w:val="21"/>
          <w:szCs w:val="22"/>
        </w:rPr>
        <w:t xml:space="preserve">　門別競馬場でデビューした</w:t>
      </w:r>
      <w:r w:rsidR="009713CC">
        <w:rPr>
          <w:rFonts w:hint="eastAsia"/>
          <w:sz w:val="21"/>
          <w:szCs w:val="22"/>
        </w:rPr>
        <w:t>同馬は</w:t>
      </w:r>
      <w:r w:rsidR="00171718">
        <w:rPr>
          <w:rFonts w:hint="eastAsia"/>
          <w:sz w:val="21"/>
          <w:szCs w:val="22"/>
        </w:rPr>
        <w:t>川崎や盛岡への遠征を含め</w:t>
      </w:r>
      <w:r w:rsidR="007D395A">
        <w:rPr>
          <w:rFonts w:hint="eastAsia"/>
          <w:sz w:val="21"/>
          <w:szCs w:val="22"/>
        </w:rPr>
        <w:t>北海道所属時に重賞</w:t>
      </w:r>
      <w:r w:rsidR="00EA73AB">
        <w:rPr>
          <w:rFonts w:hint="eastAsia"/>
          <w:sz w:val="21"/>
          <w:szCs w:val="22"/>
        </w:rPr>
        <w:t>６</w:t>
      </w:r>
      <w:r w:rsidR="007D395A">
        <w:rPr>
          <w:rFonts w:hint="eastAsia"/>
          <w:sz w:val="21"/>
          <w:szCs w:val="22"/>
        </w:rPr>
        <w:t>勝を上げた。</w:t>
      </w:r>
      <w:r w:rsidR="00672300">
        <w:rPr>
          <w:rFonts w:hint="eastAsia"/>
          <w:sz w:val="21"/>
          <w:szCs w:val="22"/>
        </w:rPr>
        <w:t>昨秋</w:t>
      </w:r>
      <w:r w:rsidR="00673738">
        <w:rPr>
          <w:rFonts w:hint="eastAsia"/>
          <w:sz w:val="21"/>
          <w:szCs w:val="22"/>
        </w:rPr>
        <w:t>の</w:t>
      </w:r>
      <w:r w:rsidR="00672300">
        <w:rPr>
          <w:rFonts w:hint="eastAsia"/>
          <w:sz w:val="21"/>
          <w:szCs w:val="22"/>
        </w:rPr>
        <w:t>ＪＢＣクラシック</w:t>
      </w:r>
      <w:r w:rsidR="002E3D84">
        <w:rPr>
          <w:rFonts w:hint="eastAsia"/>
          <w:sz w:val="21"/>
          <w:szCs w:val="22"/>
        </w:rPr>
        <w:t>４</w:t>
      </w:r>
      <w:r w:rsidR="00672300">
        <w:rPr>
          <w:rFonts w:hint="eastAsia"/>
          <w:sz w:val="21"/>
          <w:szCs w:val="22"/>
        </w:rPr>
        <w:t>着後は北海道に帰らずそのまま佐賀に移籍。移籍初戦</w:t>
      </w:r>
      <w:r w:rsidR="00982789">
        <w:rPr>
          <w:rFonts w:hint="eastAsia"/>
          <w:sz w:val="21"/>
          <w:szCs w:val="22"/>
        </w:rPr>
        <w:t>の</w:t>
      </w:r>
      <w:r w:rsidR="00672300">
        <w:rPr>
          <w:rFonts w:hint="eastAsia"/>
          <w:sz w:val="21"/>
          <w:szCs w:val="22"/>
        </w:rPr>
        <w:t>中島記念</w:t>
      </w:r>
      <w:r w:rsidR="00030F2F">
        <w:rPr>
          <w:rFonts w:hint="eastAsia"/>
          <w:sz w:val="21"/>
          <w:szCs w:val="22"/>
        </w:rPr>
        <w:t>を</w:t>
      </w:r>
      <w:r w:rsidR="00672300">
        <w:rPr>
          <w:rFonts w:hint="eastAsia"/>
          <w:sz w:val="21"/>
          <w:szCs w:val="22"/>
        </w:rPr>
        <w:t>楽勝</w:t>
      </w:r>
      <w:r w:rsidR="00030F2F">
        <w:rPr>
          <w:rFonts w:hint="eastAsia"/>
          <w:sz w:val="21"/>
          <w:szCs w:val="22"/>
        </w:rPr>
        <w:t>すると、</w:t>
      </w:r>
      <w:r w:rsidR="00672300">
        <w:rPr>
          <w:rFonts w:hint="eastAsia"/>
          <w:sz w:val="21"/>
          <w:szCs w:val="22"/>
        </w:rPr>
        <w:t>１月</w:t>
      </w:r>
      <w:r w:rsidR="00CC5D71">
        <w:rPr>
          <w:rFonts w:hint="eastAsia"/>
          <w:sz w:val="21"/>
          <w:szCs w:val="22"/>
        </w:rPr>
        <w:t>11</w:t>
      </w:r>
      <w:r w:rsidR="00672300">
        <w:rPr>
          <w:rFonts w:hint="eastAsia"/>
          <w:sz w:val="21"/>
          <w:szCs w:val="22"/>
        </w:rPr>
        <w:t>日の特別</w:t>
      </w:r>
      <w:r w:rsidR="00007834">
        <w:rPr>
          <w:rFonts w:hint="eastAsia"/>
          <w:sz w:val="21"/>
          <w:szCs w:val="22"/>
        </w:rPr>
        <w:t>戦</w:t>
      </w:r>
      <w:r w:rsidR="00672300">
        <w:rPr>
          <w:rFonts w:hint="eastAsia"/>
          <w:sz w:val="21"/>
          <w:szCs w:val="22"/>
        </w:rPr>
        <w:t>もアッサリと勝利。力の違いを見せつけた。</w:t>
      </w:r>
    </w:p>
    <w:p w14:paraId="622AD189" w14:textId="3147AA6C" w:rsidR="00150549" w:rsidRDefault="00672300" w:rsidP="00AF7FC7">
      <w:pPr>
        <w:spacing w:after="0"/>
        <w:rPr>
          <w:sz w:val="21"/>
          <w:szCs w:val="22"/>
        </w:rPr>
      </w:pPr>
      <w:r>
        <w:rPr>
          <w:rFonts w:hint="eastAsia"/>
          <w:sz w:val="21"/>
          <w:szCs w:val="22"/>
        </w:rPr>
        <w:t xml:space="preserve">　門別時代から調教をつける石川倭騎手（佐賀で期間限定騎乗中）は「</w:t>
      </w:r>
      <w:r w:rsidR="00FE5D90">
        <w:rPr>
          <w:rFonts w:hint="eastAsia"/>
          <w:sz w:val="21"/>
          <w:szCs w:val="22"/>
        </w:rPr>
        <w:t>欠点がなくて、乗り難しくないのがシルトプレの一番いいところ。レースで能力を出し切れるので、大きな舞台でもしっかり結果を残せているのだと思います」と話す。輸送が一つの鍵となる馬だ</w:t>
      </w:r>
      <w:r w:rsidR="00FE5D90">
        <w:rPr>
          <w:rFonts w:hint="eastAsia"/>
          <w:sz w:val="21"/>
          <w:szCs w:val="22"/>
        </w:rPr>
        <w:lastRenderedPageBreak/>
        <w:t>が、佐賀</w:t>
      </w:r>
      <w:r w:rsidR="00030F2F">
        <w:rPr>
          <w:rFonts w:hint="eastAsia"/>
          <w:sz w:val="21"/>
          <w:szCs w:val="22"/>
        </w:rPr>
        <w:t>に</w:t>
      </w:r>
      <w:r w:rsidR="00FE5D90">
        <w:rPr>
          <w:rFonts w:hint="eastAsia"/>
          <w:sz w:val="21"/>
          <w:szCs w:val="22"/>
        </w:rPr>
        <w:t>移籍したことで</w:t>
      </w:r>
      <w:r w:rsidR="008854E9">
        <w:rPr>
          <w:rFonts w:hint="eastAsia"/>
          <w:sz w:val="21"/>
          <w:szCs w:val="22"/>
        </w:rPr>
        <w:t>佐賀記念では</w:t>
      </w:r>
      <w:r w:rsidR="00FE5D90">
        <w:rPr>
          <w:rFonts w:hint="eastAsia"/>
          <w:sz w:val="21"/>
          <w:szCs w:val="22"/>
        </w:rPr>
        <w:t>その心配がないのは利点。</w:t>
      </w:r>
      <w:r w:rsidR="008854E9">
        <w:rPr>
          <w:rFonts w:hint="eastAsia"/>
          <w:sz w:val="21"/>
          <w:szCs w:val="22"/>
        </w:rPr>
        <w:t>大仕事をやってのけるかもしれない。</w:t>
      </w:r>
    </w:p>
    <w:p w14:paraId="64928FA5" w14:textId="2D281151" w:rsidR="00150549" w:rsidRDefault="00150549" w:rsidP="00AF7FC7">
      <w:pPr>
        <w:spacing w:after="0"/>
        <w:rPr>
          <w:sz w:val="21"/>
          <w:szCs w:val="22"/>
        </w:rPr>
      </w:pPr>
      <w:r>
        <w:rPr>
          <w:rFonts w:hint="eastAsia"/>
          <w:sz w:val="21"/>
          <w:szCs w:val="22"/>
        </w:rPr>
        <w:t xml:space="preserve">　そこに待ったをかけるのはシンメデージー（高知・打越勇児厩舎）。東京ダービー４着、ジャパンダートクラシック５着と、昨年創設されたダート三冠で地方最先着を果たすと、古馬との初対戦となった12月名古屋大賞典で３着。ハンデ差があったとはいえ、勝ち馬からわずか</w:t>
      </w:r>
      <w:r w:rsidR="00007834">
        <w:rPr>
          <w:rFonts w:hint="eastAsia"/>
          <w:sz w:val="21"/>
          <w:szCs w:val="22"/>
        </w:rPr>
        <w:t>クビ＋４分の３馬身</w:t>
      </w:r>
      <w:r>
        <w:rPr>
          <w:rFonts w:hint="eastAsia"/>
          <w:sz w:val="21"/>
          <w:szCs w:val="22"/>
        </w:rPr>
        <w:t>差で、悔しさとともに大きな手応えも掴んだ一戦だった。</w:t>
      </w:r>
    </w:p>
    <w:p w14:paraId="2EF41139" w14:textId="59EEECA4" w:rsidR="00150549" w:rsidRDefault="00150549" w:rsidP="00AF7FC7">
      <w:pPr>
        <w:spacing w:after="0"/>
        <w:rPr>
          <w:sz w:val="21"/>
          <w:szCs w:val="22"/>
        </w:rPr>
      </w:pPr>
      <w:r>
        <w:rPr>
          <w:rFonts w:hint="eastAsia"/>
          <w:sz w:val="21"/>
          <w:szCs w:val="22"/>
        </w:rPr>
        <w:t xml:space="preserve">　「去年の秋から</w:t>
      </w:r>
      <w:r w:rsidR="00CD3B45">
        <w:rPr>
          <w:rFonts w:hint="eastAsia"/>
          <w:sz w:val="21"/>
          <w:szCs w:val="22"/>
        </w:rPr>
        <w:t>馬体に幅が出て、</w:t>
      </w:r>
      <w:r>
        <w:rPr>
          <w:rFonts w:hint="eastAsia"/>
          <w:sz w:val="21"/>
          <w:szCs w:val="22"/>
        </w:rPr>
        <w:t>良くなりました」</w:t>
      </w:r>
    </w:p>
    <w:p w14:paraId="488F79D9" w14:textId="5116F274" w:rsidR="00150549" w:rsidRDefault="00150549" w:rsidP="00AF7FC7">
      <w:pPr>
        <w:spacing w:after="0"/>
        <w:rPr>
          <w:sz w:val="21"/>
          <w:szCs w:val="22"/>
        </w:rPr>
      </w:pPr>
      <w:r>
        <w:rPr>
          <w:rFonts w:hint="eastAsia"/>
          <w:sz w:val="21"/>
          <w:szCs w:val="22"/>
        </w:rPr>
        <w:t xml:space="preserve">　主戦・吉原寛人騎手がそう話せば、打越調教師も「高知の深い馬場で鍛えられているんだと思います」と自信を持つ。</w:t>
      </w:r>
    </w:p>
    <w:p w14:paraId="1BA39F99" w14:textId="07E840C5" w:rsidR="00150549" w:rsidRDefault="00150549" w:rsidP="00AF7FC7">
      <w:pPr>
        <w:spacing w:after="0"/>
        <w:rPr>
          <w:sz w:val="21"/>
          <w:szCs w:val="22"/>
        </w:rPr>
      </w:pPr>
      <w:r>
        <w:rPr>
          <w:rFonts w:hint="eastAsia"/>
          <w:sz w:val="21"/>
          <w:szCs w:val="22"/>
        </w:rPr>
        <w:t xml:space="preserve">　ＪＲＡからは昨年覇者のノットゥルノが参戦の意向を表明。ＪＲＡか地方か、という構図は有力馬の参戦でより面白くなりそうだ。</w:t>
      </w:r>
    </w:p>
    <w:p w14:paraId="28C08054" w14:textId="1F0FEC91" w:rsidR="00150549" w:rsidRDefault="00150549" w:rsidP="00AF7FC7">
      <w:pPr>
        <w:spacing w:after="0"/>
        <w:rPr>
          <w:sz w:val="21"/>
          <w:szCs w:val="22"/>
        </w:rPr>
      </w:pPr>
      <w:r>
        <w:rPr>
          <w:rFonts w:hint="eastAsia"/>
          <w:sz w:val="21"/>
          <w:szCs w:val="22"/>
        </w:rPr>
        <w:t xml:space="preserve">　</w:t>
      </w:r>
      <w:r w:rsidR="004B19A7">
        <w:rPr>
          <w:rFonts w:hint="eastAsia"/>
          <w:sz w:val="21"/>
          <w:szCs w:val="22"/>
        </w:rPr>
        <w:t>２月</w:t>
      </w:r>
      <w:r w:rsidR="00560AEE">
        <w:rPr>
          <w:rFonts w:hint="eastAsia"/>
          <w:sz w:val="21"/>
          <w:szCs w:val="22"/>
        </w:rPr>
        <w:t>20日には九州産限定の３歳重賞・</w:t>
      </w:r>
      <w:r w:rsidR="00560AEE" w:rsidRPr="007B23FD">
        <w:rPr>
          <w:rFonts w:hint="eastAsia"/>
          <w:b/>
          <w:bCs/>
          <w:sz w:val="21"/>
          <w:szCs w:val="22"/>
        </w:rPr>
        <w:t>たんぽぽ賞（１４００㍍）</w:t>
      </w:r>
      <w:r w:rsidR="00560AEE">
        <w:rPr>
          <w:rFonts w:hint="eastAsia"/>
          <w:sz w:val="21"/>
          <w:szCs w:val="22"/>
        </w:rPr>
        <w:t>が行われる。昨年、ＪＢＣ当日に２０２４九州産グランプリが実施され、ますます</w:t>
      </w:r>
      <w:r w:rsidR="002C3902">
        <w:rPr>
          <w:rFonts w:hint="eastAsia"/>
          <w:sz w:val="21"/>
          <w:szCs w:val="22"/>
        </w:rPr>
        <w:t>注目を集める</w:t>
      </w:r>
      <w:r w:rsidR="00560AEE">
        <w:rPr>
          <w:rFonts w:hint="eastAsia"/>
          <w:sz w:val="21"/>
          <w:szCs w:val="22"/>
        </w:rPr>
        <w:t>九州産レース。１月下旬にはトライアルレースも行われており、今年も盛り上がりを見せることだろう。</w:t>
      </w:r>
    </w:p>
    <w:p w14:paraId="47CEF505" w14:textId="40F32701" w:rsidR="00560AEE" w:rsidRPr="00AF7FC7" w:rsidRDefault="00560AEE" w:rsidP="00AF7FC7">
      <w:pPr>
        <w:spacing w:after="0"/>
        <w:rPr>
          <w:sz w:val="21"/>
          <w:szCs w:val="22"/>
        </w:rPr>
      </w:pPr>
      <w:r>
        <w:rPr>
          <w:rFonts w:hint="eastAsia"/>
          <w:sz w:val="21"/>
          <w:szCs w:val="22"/>
        </w:rPr>
        <w:t xml:space="preserve">　また</w:t>
      </w:r>
      <w:r w:rsidRPr="007B23FD">
        <w:rPr>
          <w:rFonts w:hint="eastAsia"/>
          <w:b/>
          <w:bCs/>
          <w:sz w:val="21"/>
          <w:szCs w:val="22"/>
        </w:rPr>
        <w:t>２月９日飛燕賞（３歳、１４００㍍）</w:t>
      </w:r>
      <w:r>
        <w:rPr>
          <w:rFonts w:hint="eastAsia"/>
          <w:sz w:val="21"/>
          <w:szCs w:val="22"/>
        </w:rPr>
        <w:t>は今年の３歳戦線を占う上で重要な一戦。</w:t>
      </w:r>
      <w:r w:rsidR="000F2FC3">
        <w:rPr>
          <w:rFonts w:hint="eastAsia"/>
          <w:sz w:val="21"/>
          <w:szCs w:val="22"/>
        </w:rPr>
        <w:t>この世代は無敗の３連勝中のミトノドリームが抜けた存在だが、</w:t>
      </w:r>
      <w:r w:rsidR="005D32CF">
        <w:rPr>
          <w:rFonts w:hint="eastAsia"/>
          <w:sz w:val="21"/>
          <w:szCs w:val="22"/>
        </w:rPr>
        <w:t>それに対抗する馬が登場なるか。</w:t>
      </w:r>
      <w:r>
        <w:rPr>
          <w:rFonts w:hint="eastAsia"/>
          <w:sz w:val="21"/>
          <w:szCs w:val="22"/>
        </w:rPr>
        <w:t>暦の上では立春を迎えて春になるように、レースも春を感じさせる楽しみな一戦が続く。</w:t>
      </w:r>
    </w:p>
    <w:sectPr w:rsidR="00560AEE" w:rsidRPr="00AF7FC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C7"/>
    <w:rsid w:val="00007834"/>
    <w:rsid w:val="00030F2F"/>
    <w:rsid w:val="000F2FC3"/>
    <w:rsid w:val="00150549"/>
    <w:rsid w:val="00157ABB"/>
    <w:rsid w:val="00171718"/>
    <w:rsid w:val="00206EBE"/>
    <w:rsid w:val="00283349"/>
    <w:rsid w:val="002C3902"/>
    <w:rsid w:val="002E3D84"/>
    <w:rsid w:val="002F11AC"/>
    <w:rsid w:val="002F21C5"/>
    <w:rsid w:val="0031262E"/>
    <w:rsid w:val="00364F58"/>
    <w:rsid w:val="003C34FC"/>
    <w:rsid w:val="00420C6F"/>
    <w:rsid w:val="00424B33"/>
    <w:rsid w:val="00486AA2"/>
    <w:rsid w:val="004B19A7"/>
    <w:rsid w:val="004E205C"/>
    <w:rsid w:val="004E4231"/>
    <w:rsid w:val="005224CB"/>
    <w:rsid w:val="00552FE0"/>
    <w:rsid w:val="00560AEE"/>
    <w:rsid w:val="00571BF3"/>
    <w:rsid w:val="005D32CF"/>
    <w:rsid w:val="005D40D5"/>
    <w:rsid w:val="006521FF"/>
    <w:rsid w:val="00672300"/>
    <w:rsid w:val="00673738"/>
    <w:rsid w:val="00762130"/>
    <w:rsid w:val="007B23FD"/>
    <w:rsid w:val="007D395A"/>
    <w:rsid w:val="00865CF8"/>
    <w:rsid w:val="0088482F"/>
    <w:rsid w:val="008854E9"/>
    <w:rsid w:val="009713CC"/>
    <w:rsid w:val="00982789"/>
    <w:rsid w:val="009A26C3"/>
    <w:rsid w:val="009C3E54"/>
    <w:rsid w:val="00A454DA"/>
    <w:rsid w:val="00A6335C"/>
    <w:rsid w:val="00AA2868"/>
    <w:rsid w:val="00AF7FC7"/>
    <w:rsid w:val="00C21DA1"/>
    <w:rsid w:val="00CB3E2E"/>
    <w:rsid w:val="00CC5D71"/>
    <w:rsid w:val="00CD3B45"/>
    <w:rsid w:val="00CE2305"/>
    <w:rsid w:val="00D579EC"/>
    <w:rsid w:val="00EA73AB"/>
    <w:rsid w:val="00EC051D"/>
    <w:rsid w:val="00ED4A33"/>
    <w:rsid w:val="00F30A55"/>
    <w:rsid w:val="00FA135A"/>
    <w:rsid w:val="00FD1605"/>
    <w:rsid w:val="00FE5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E0E02A"/>
  <w15:chartTrackingRefBased/>
  <w15:docId w15:val="{77BCF209-93ED-45DB-97C8-255AE9A2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7FC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F7FC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F7FC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F7FC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F7FC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F7FC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F7FC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F7FC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F7FC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F7FC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F7FC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F7FC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F7FC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F7FC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F7FC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F7FC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F7FC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F7FC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F7F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F7F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7F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F7F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7FC7"/>
    <w:pPr>
      <w:spacing w:before="160"/>
      <w:jc w:val="center"/>
    </w:pPr>
    <w:rPr>
      <w:i/>
      <w:iCs/>
      <w:color w:val="404040" w:themeColor="text1" w:themeTint="BF"/>
    </w:rPr>
  </w:style>
  <w:style w:type="character" w:customStyle="1" w:styleId="a8">
    <w:name w:val="引用文 (文字)"/>
    <w:basedOn w:val="a0"/>
    <w:link w:val="a7"/>
    <w:uiPriority w:val="29"/>
    <w:rsid w:val="00AF7FC7"/>
    <w:rPr>
      <w:i/>
      <w:iCs/>
      <w:color w:val="404040" w:themeColor="text1" w:themeTint="BF"/>
    </w:rPr>
  </w:style>
  <w:style w:type="paragraph" w:styleId="a9">
    <w:name w:val="List Paragraph"/>
    <w:basedOn w:val="a"/>
    <w:uiPriority w:val="34"/>
    <w:qFormat/>
    <w:rsid w:val="00AF7FC7"/>
    <w:pPr>
      <w:ind w:left="720"/>
      <w:contextualSpacing/>
    </w:pPr>
  </w:style>
  <w:style w:type="character" w:styleId="21">
    <w:name w:val="Intense Emphasis"/>
    <w:basedOn w:val="a0"/>
    <w:uiPriority w:val="21"/>
    <w:qFormat/>
    <w:rsid w:val="00AF7FC7"/>
    <w:rPr>
      <w:i/>
      <w:iCs/>
      <w:color w:val="0F4761" w:themeColor="accent1" w:themeShade="BF"/>
    </w:rPr>
  </w:style>
  <w:style w:type="paragraph" w:styleId="22">
    <w:name w:val="Intense Quote"/>
    <w:basedOn w:val="a"/>
    <w:next w:val="a"/>
    <w:link w:val="23"/>
    <w:uiPriority w:val="30"/>
    <w:qFormat/>
    <w:rsid w:val="00AF7F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F7FC7"/>
    <w:rPr>
      <w:i/>
      <w:iCs/>
      <w:color w:val="0F4761" w:themeColor="accent1" w:themeShade="BF"/>
    </w:rPr>
  </w:style>
  <w:style w:type="character" w:styleId="24">
    <w:name w:val="Intense Reference"/>
    <w:basedOn w:val="a0"/>
    <w:uiPriority w:val="32"/>
    <w:qFormat/>
    <w:rsid w:val="00AF7F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92B15-8A20-45C7-9B10-2F6A77A53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Pages>
  <Words>247</Words>
  <Characters>1412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あ あ</dc:creator>
  <cp:keywords/>
  <dc:description/>
  <cp:lastModifiedBy>あ あ</cp:lastModifiedBy>
  <cp:revision>48</cp:revision>
  <dcterms:created xsi:type="dcterms:W3CDTF">2025-01-14T11:38:00Z</dcterms:created>
  <dcterms:modified xsi:type="dcterms:W3CDTF">2025-01-17T07:43:00Z</dcterms:modified>
</cp:coreProperties>
</file>